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Projet Annotation – Annotation d’un fragment génomique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pPr>
      <w:r>
        <w:rPr>
          <w:rFonts w:cs="Times New Roman" w:ascii="Times New Roman" w:hAnsi="Times New Roman"/>
          <w:sz w:val="24"/>
          <w:szCs w:val="24"/>
          <w:lang w:val="fr-FR"/>
        </w:rPr>
        <w:t xml:space="preserve">Annoter l'un des deux fragments génomiques ci-joint en utilisant les différentes approches vues en cours. Les deux brins direct et complémentaire seront analysés. </w:t>
      </w:r>
    </w:p>
    <w:p>
      <w:pPr>
        <w:pStyle w:val="Normal"/>
        <w:rPr>
          <w:rFonts w:ascii="Times New Roman" w:hAnsi="Times New Roman" w:cs="Times New Roman"/>
          <w:sz w:val="24"/>
          <w:szCs w:val="24"/>
          <w:lang w:val="fr-FR"/>
        </w:rPr>
      </w:pPr>
      <w:r>
        <w:rPr/>
      </w:r>
    </w:p>
    <w:p>
      <w:pPr>
        <w:pStyle w:val="Normal"/>
        <w:rPr/>
      </w:pPr>
      <w:r>
        <w:rPr>
          <w:rFonts w:cs="Times New Roman" w:ascii="Times New Roman" w:hAnsi="Times New Roman"/>
          <w:sz w:val="24"/>
          <w:szCs w:val="24"/>
          <w:lang w:val="fr-FR"/>
        </w:rPr>
        <w:t>Dans un premier temps, dans votre rapport expliquez la problématique, décrivez votre démarche (pourquoi telle méthode, que vous permet-elle de faire), présentez et analysez vos résultats. Il faudra donc réaliser un tableau de synthèse comme fait en TP et expliquez vos choix. Les résultats doivent inclure la prédiction fonctionnelle des produits des gènes identifiés sur le fragment génomique.</w:t>
      </w:r>
    </w:p>
    <w:p>
      <w:pPr>
        <w:pStyle w:val="Normal"/>
        <w:rPr/>
      </w:pPr>
      <w:r>
        <w:rPr>
          <w:rFonts w:cs="Times New Roman" w:ascii="Times New Roman" w:hAnsi="Times New Roman"/>
          <w:sz w:val="24"/>
          <w:szCs w:val="24"/>
          <w:lang w:val="fr-FR"/>
        </w:rPr>
        <w:t xml:space="preserve">Intégrer </w:t>
      </w:r>
      <w:r>
        <w:rPr>
          <w:rFonts w:cs="Times New Roman" w:ascii="Times New Roman" w:hAnsi="Times New Roman"/>
          <w:sz w:val="24"/>
          <w:szCs w:val="24"/>
          <w:lang w:val="fr-FR"/>
        </w:rPr>
        <w:t xml:space="preserve">ensuite </w:t>
      </w:r>
      <w:r>
        <w:rPr>
          <w:rFonts w:cs="Times New Roman" w:ascii="Times New Roman" w:hAnsi="Times New Roman"/>
          <w:sz w:val="24"/>
          <w:szCs w:val="24"/>
          <w:lang w:val="fr-FR"/>
        </w:rPr>
        <w:t xml:space="preserve">les résultats dans Artemis </w:t>
      </w:r>
      <w:r>
        <w:rPr>
          <w:rFonts w:cs="Times New Roman" w:ascii="Times New Roman" w:hAnsi="Times New Roman"/>
          <w:sz w:val="24"/>
          <w:szCs w:val="24"/>
          <w:lang w:val="fr-FR"/>
        </w:rPr>
        <w:t>qui vous permettra de produire une fiche en format EMBL de votre fragment, donc dans un format qui permetttrait son dépôt dans cette base de données</w:t>
      </w:r>
      <w:r>
        <w:rPr>
          <w:rFonts w:cs="Times New Roman" w:ascii="Times New Roman" w:hAnsi="Times New Roman"/>
          <w:sz w:val="24"/>
          <w:szCs w:val="24"/>
          <w:lang w:val="fr-FR"/>
        </w:rPr>
        <w:t xml:space="preserve">. Dans le TP Utilisation d'Artemis, vous trouverez le lien pour télécharger le logiciel ainsi que son guide d'utilisation. </w:t>
      </w:r>
      <w:r>
        <w:rPr>
          <w:rFonts w:cs="Times New Roman" w:ascii="Times New Roman" w:hAnsi="Times New Roman"/>
          <w:sz w:val="24"/>
          <w:szCs w:val="24"/>
          <w:lang w:val="fr-FR"/>
        </w:rPr>
        <w:t>Vous avez donc un travail d’autoformation à réaliser pour apprendre à utiliser cette palteforme.</w:t>
      </w:r>
    </w:p>
    <w:p>
      <w:pPr>
        <w:pStyle w:val="Normal"/>
        <w:rPr/>
      </w:pPr>
      <w:r>
        <w:rPr>
          <w:rFonts w:cs="Times New Roman" w:ascii="Times New Roman" w:hAnsi="Times New Roman"/>
          <w:sz w:val="24"/>
          <w:szCs w:val="24"/>
          <w:lang w:val="fr-FR"/>
        </w:rPr>
        <w:t xml:space="preserve">Pour intégrer les résultats, il faudra réaliser plusieurs parsers pour mettre les résultats des programmes dans le format GFF compris par Artemis que vous trouverez décrit dans TP Utilisation Artemis </w:t>
      </w:r>
      <w:r>
        <w:rPr>
          <w:rFonts w:cs="Times New Roman" w:ascii="Times New Roman" w:hAnsi="Times New Roman"/>
          <w:sz w:val="24"/>
          <w:szCs w:val="24"/>
          <w:lang w:val="fr-FR"/>
        </w:rPr>
        <w:t>et dans le document description des parsers</w:t>
      </w:r>
      <w:r>
        <w:rPr>
          <w:rFonts w:cs="Times New Roman" w:ascii="Times New Roman" w:hAnsi="Times New Roman"/>
          <w:sz w:val="24"/>
          <w:szCs w:val="24"/>
          <w:lang w:val="fr-FR"/>
        </w:rPr>
        <w:t xml:space="preserve"> : des résultats de GenMark, des résultats de  GenMark.hmm et les résultats de scan_for_matches concernant la prédiction des RBS et donc du codon initiateur, des promoteurs et des terminateurs de transcription. Un seul programme doit pouvoir permettre de parser les différents résultats de scan_for_matches.</w:t>
      </w:r>
    </w:p>
    <w:p>
      <w:pPr>
        <w:pStyle w:val="Normal"/>
        <w:rPr>
          <w:rFonts w:ascii="Times New Roman" w:hAnsi="Times New Roman" w:cs="Times New Roman"/>
          <w:sz w:val="24"/>
          <w:szCs w:val="24"/>
          <w:lang w:val="fr-FR"/>
        </w:rPr>
      </w:pPr>
      <w:r>
        <w:rPr/>
      </w:r>
    </w:p>
    <w:p>
      <w:pPr>
        <w:pStyle w:val="Normal"/>
        <w:rPr/>
      </w:pPr>
      <w:r>
        <w:rPr>
          <w:rFonts w:cs="Times New Roman" w:ascii="Times New Roman" w:hAnsi="Times New Roman"/>
          <w:sz w:val="24"/>
          <w:szCs w:val="24"/>
          <w:lang w:val="fr-FR"/>
        </w:rPr>
        <w:t xml:space="preserve">Comme les programmes à réaliser sont simples, pour vous habituer a utiliser des langages différents, il serait souhaitable que ces parsers soient écrits en Perl en utilisant le petit mémo qui est mis en ligne. </w:t>
      </w:r>
      <w:r>
        <w:rPr>
          <w:rFonts w:cs="Times New Roman" w:ascii="Times New Roman" w:hAnsi="Times New Roman"/>
          <w:sz w:val="24"/>
          <w:szCs w:val="24"/>
          <w:lang w:val="fr-FR"/>
        </w:rPr>
        <w:t xml:space="preserve">La partie la plus importante étant la création de l’algorithme, structure logique de votre programme avant son implémentation dans un langage de programmation. Cependant, l’utilisation du langage Python </w:t>
      </w:r>
      <w:r>
        <w:rPr>
          <w:rFonts w:cs="Times New Roman" w:ascii="Times New Roman" w:hAnsi="Times New Roman"/>
          <w:sz w:val="24"/>
          <w:szCs w:val="24"/>
          <w:lang w:val="fr-FR"/>
        </w:rPr>
        <w:t xml:space="preserve">est acceptée. </w:t>
      </w:r>
    </w:p>
    <w:p>
      <w:pPr>
        <w:pStyle w:val="Normal"/>
        <w:rPr/>
      </w:pPr>
      <w:r>
        <w:rPr>
          <w:rFonts w:cs="Times New Roman" w:ascii="Times New Roman" w:hAnsi="Times New Roman"/>
          <w:sz w:val="24"/>
          <w:szCs w:val="24"/>
          <w:lang w:val="fr-FR"/>
        </w:rPr>
        <w:t>La prédiction fonctionnelle sera réalisée ensuite à partir des produits protéiques potentiels déduits de votre annotation. Cette annotation fonctionnelle comprendra la détection de domaines fonctionnels. Votre annotation finale devra être fournie dans un fichier au format EMBL que vous pouvez obtenir en sortie d'Artemis ensuivant le modèle qui vous est fourni en exemple.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Même si la sortie de GenMark.hmm est actuellement disponible au format GFF, je vous demanderai de bien vouloir réaliser le programme qui transforme la sortie LST en format GFF, ceci pour vous entraîner à la programmation.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Je vous demande aussi de me fournir les algorithmes de chacun de vos programmes (cf. ci-dessous rapport)</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Envoyer par courrier électronique :</w:t>
      </w:r>
    </w:p>
    <w:p>
      <w:pPr>
        <w:pStyle w:val="Normal"/>
        <w:numPr>
          <w:ilvl w:val="0"/>
          <w:numId w:val="1"/>
        </w:numPr>
        <w:rPr/>
      </w:pPr>
      <w:r>
        <w:rPr>
          <w:rFonts w:cs="Times New Roman" w:ascii="Times New Roman" w:hAnsi="Times New Roman"/>
          <w:sz w:val="24"/>
          <w:szCs w:val="24"/>
          <w:lang w:val="fr-FR"/>
        </w:rPr>
        <w:t xml:space="preserve">un rapport écrit qui doit être réalisé individuellement. Ce rapport doit justifier votre démarche et votre raisonnement, présenter les résultats obtenus à chaque étape et leur synthèse. Il devra inclure une image de l'interface d'Artemis. Il devra intégrer les algorithmes des différents parsers </w:t>
      </w:r>
      <w:r>
        <w:rPr>
          <w:rFonts w:cs="Times New Roman" w:ascii="Times New Roman" w:hAnsi="Times New Roman"/>
          <w:sz w:val="24"/>
          <w:szCs w:val="24"/>
          <w:lang w:val="fr-FR"/>
        </w:rPr>
        <w:t>(attention, pas le code, mais la structure logique du programme, ce que vous avez du voir avec Jérôme Farinas)</w:t>
      </w:r>
    </w:p>
    <w:p>
      <w:pPr>
        <w:pStyle w:val="Normal"/>
        <w:numPr>
          <w:ilvl w:val="0"/>
          <w:numId w:val="1"/>
        </w:numPr>
        <w:rPr/>
      </w:pPr>
      <w:r>
        <w:rPr>
          <w:rFonts w:cs="Times New Roman" w:ascii="Times New Roman" w:hAnsi="Times New Roman"/>
          <w:sz w:val="24"/>
          <w:szCs w:val="24"/>
          <w:lang w:val="fr-FR"/>
        </w:rPr>
        <w:t>Les fichiers de vos résultats qui ont été utilisé comme entrée de vos programmes (GenMark, scan_for_matches)</w:t>
      </w:r>
    </w:p>
    <w:p>
      <w:pPr>
        <w:pStyle w:val="Paragraphedeliste"/>
        <w:numPr>
          <w:ilvl w:val="0"/>
          <w:numId w:val="1"/>
        </w:numPr>
        <w:rPr/>
      </w:pPr>
      <w:r>
        <w:rPr>
          <w:rFonts w:cs="Times New Roman" w:ascii="Times New Roman" w:hAnsi="Times New Roman"/>
          <w:sz w:val="24"/>
          <w:szCs w:val="24"/>
          <w:lang w:val="fr-FR"/>
        </w:rPr>
        <w:t>Les fichiers de vos programmes (pas dans le rapport mais dans des fichiers séparés pour que je puisse les tester)</w:t>
      </w:r>
    </w:p>
    <w:p>
      <w:pPr>
        <w:pStyle w:val="Paragraphedeliste"/>
        <w:numPr>
          <w:ilvl w:val="0"/>
          <w:numId w:val="1"/>
        </w:numPr>
        <w:rPr>
          <w:rFonts w:ascii="Times New Roman" w:hAnsi="Times New Roman" w:cs="Times New Roman"/>
          <w:sz w:val="24"/>
          <w:szCs w:val="24"/>
          <w:lang w:val="fr-FR"/>
        </w:rPr>
      </w:pPr>
      <w:r>
        <w:rPr>
          <w:rFonts w:cs="Times New Roman" w:ascii="Times New Roman" w:hAnsi="Times New Roman"/>
          <w:sz w:val="24"/>
          <w:szCs w:val="24"/>
          <w:lang w:val="fr-FR"/>
        </w:rPr>
        <w:t>Le fichier de la séquence annotée en format EMBL</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pPr>
      <w:r>
        <w:rPr>
          <w:rFonts w:cs="Times New Roman" w:ascii="Times New Roman" w:hAnsi="Times New Roman"/>
          <w:sz w:val="24"/>
          <w:szCs w:val="24"/>
          <w:lang w:val="fr-FR"/>
        </w:rPr>
        <w:t>Précision pour le parser des résultats de scan_for_matches (voir la documentation en ligne sur le site silico)</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 w:val="left" w:pos="7938" w:leader="none"/>
        </w:tabs>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sz w:val="24"/>
        <w:szCs w:val="24"/>
        <w:lang w:val="en-US" w:eastAsia="zh-CN" w:bidi="hi-IN"/>
      </w:rPr>
    </w:rPrDefault>
    <w:pPrDefault>
      <w:pPr/>
    </w:pPrDefault>
  </w:docDefaults>
  <w:style w:type="paragraph" w:styleId="Normal">
    <w:name w:val="Normal"/>
    <w:qFormat/>
    <w:pPr>
      <w:widowControl/>
      <w:suppressAutoHyphens w:val="true"/>
      <w:bidi w:val="0"/>
      <w:jc w:val="both"/>
    </w:pPr>
    <w:rPr>
      <w:rFonts w:ascii="Calibri" w:hAnsi="Calibri" w:eastAsia="Calibri" w:cs="Times New Roman"/>
      <w:color w:val="00000A"/>
      <w:sz w:val="22"/>
      <w:szCs w:val="22"/>
      <w:lang w:val="en-US" w:eastAsia="zh-CN" w:bidi="ar-SA"/>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
    <w:name w:val="Police par défaut"/>
    <w:qFormat/>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paragraph" w:styleId="Heading">
    <w:name w:val="Heading"/>
    <w:basedOn w:val="Normal"/>
    <w:next w:val="TextBody"/>
    <w:qFormat/>
    <w:pPr>
      <w:keepNext/>
      <w:spacing w:before="240" w:after="120"/>
    </w:pPr>
    <w:rPr>
      <w:rFonts w:ascii="Liberation Sans;Arial" w:hAnsi="Liberation Sans;Arial" w:eastAsia="WenQuanYi Zen Hei Sharp" w:cs="Lohit Devanagari"/>
      <w:sz w:val="28"/>
      <w:szCs w:val="28"/>
    </w:rPr>
  </w:style>
  <w:style w:type="paragraph" w:styleId="TextBody">
    <w:name w:val="Body Text"/>
    <w:basedOn w:val="Normal"/>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aragraphedeliste">
    <w:name w:val="Paragraphe de liste"/>
    <w:basedOn w:val="Normal"/>
    <w:qFormat/>
    <w:pPr>
      <w:spacing w:before="0" w:after="0"/>
      <w:ind w:left="720" w:right="0" w:hanging="0"/>
      <w:contextualSpacing/>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TotalTime>
  <Application>LibreOffice/5.2.3.3$Linux_X86_64 LibreOffice_project/20$Build-3</Application>
  <Pages>2</Pages>
  <Words>536</Words>
  <Characters>3000</Characters>
  <CharactersWithSpaces>3521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2013-03-13T17:27:00Z</dcterms:created>
  <dc:creator>fichant</dc:creator>
  <dc:description/>
  <dc:language>en-US</dc:language>
  <cp:lastModifiedBy/>
  <dcterms:modified xsi:type="dcterms:W3CDTF">2019-09-27T10:19:01Z</dcterms:modified>
  <cp:revision>5</cp:revision>
  <dc:subject/>
  <dc:title/>
</cp:coreProperties>
</file>